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8CFD9" w14:textId="66932AFD" w:rsidR="008A6464" w:rsidRPr="006E1492" w:rsidRDefault="008A6464">
      <w:pPr>
        <w:rPr>
          <w:rFonts w:hint="eastAsia"/>
          <w:sz w:val="20"/>
          <w:szCs w:val="20"/>
        </w:rPr>
      </w:pPr>
      <w:r w:rsidRPr="006E1492">
        <w:rPr>
          <w:rFonts w:hint="eastAsia"/>
          <w:sz w:val="20"/>
          <w:szCs w:val="20"/>
        </w:rPr>
        <w:t>令和7年度　リハリハ研修予定</w:t>
      </w:r>
    </w:p>
    <w:p w14:paraId="5F4220E3" w14:textId="2F5B8613" w:rsidR="008A6464" w:rsidRPr="006E1492" w:rsidRDefault="008A6464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4月　</w:t>
      </w:r>
      <w:r w:rsidR="00E038EE" w:rsidRPr="006E1492">
        <w:rPr>
          <w:rFonts w:hint="eastAsia"/>
          <w:sz w:val="20"/>
          <w:szCs w:val="20"/>
        </w:rPr>
        <w:t>S166-7　倫理及び法令遵守に関する研修　S166-8 プライバシー保護の取り組み　トランスファー等介助方法指導</w:t>
      </w:r>
    </w:p>
    <w:p w14:paraId="049CFC21" w14:textId="77777777" w:rsidR="008A6464" w:rsidRPr="006E1492" w:rsidRDefault="008A6464">
      <w:pPr>
        <w:rPr>
          <w:sz w:val="20"/>
          <w:szCs w:val="20"/>
        </w:rPr>
      </w:pPr>
    </w:p>
    <w:p w14:paraId="17118264" w14:textId="40043ACF" w:rsidR="008A6464" w:rsidRPr="006E1492" w:rsidRDefault="008A6464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5月　</w:t>
      </w:r>
      <w:r w:rsidR="00E038EE" w:rsidRPr="006E1492">
        <w:rPr>
          <w:rFonts w:hint="eastAsia"/>
          <w:sz w:val="20"/>
          <w:szCs w:val="20"/>
        </w:rPr>
        <w:t>S166-5　身体拘束排除のための取り組み　　S169-1・2高齢者虐待防止に関する研修</w:t>
      </w:r>
    </w:p>
    <w:p w14:paraId="4A283046" w14:textId="77777777" w:rsidR="008A6464" w:rsidRPr="006E1492" w:rsidRDefault="008A6464">
      <w:pPr>
        <w:rPr>
          <w:sz w:val="20"/>
          <w:szCs w:val="20"/>
        </w:rPr>
      </w:pPr>
    </w:p>
    <w:p w14:paraId="1DEC9A14" w14:textId="6AC36102" w:rsidR="008A6464" w:rsidRPr="006E1492" w:rsidRDefault="008A6464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6月　</w:t>
      </w:r>
      <w:r w:rsidR="00E038EE" w:rsidRPr="006E1492">
        <w:rPr>
          <w:rFonts w:hint="eastAsia"/>
          <w:sz w:val="20"/>
          <w:szCs w:val="20"/>
        </w:rPr>
        <w:t>S104　事故の発生防止・再発防止</w:t>
      </w:r>
      <w:r w:rsidR="004419B6" w:rsidRPr="006E1492">
        <w:rPr>
          <w:rFonts w:hint="eastAsia"/>
          <w:sz w:val="20"/>
          <w:szCs w:val="20"/>
        </w:rPr>
        <w:t xml:space="preserve">　</w:t>
      </w:r>
      <w:r w:rsidR="006E1492" w:rsidRPr="006E1492">
        <w:rPr>
          <w:rFonts w:hint="eastAsia"/>
          <w:sz w:val="20"/>
          <w:szCs w:val="20"/>
        </w:rPr>
        <w:t>S164-1　入浴介助に必要な知識</w:t>
      </w:r>
    </w:p>
    <w:p w14:paraId="521FA2FE" w14:textId="77777777" w:rsidR="0035111D" w:rsidRPr="006E1492" w:rsidRDefault="0035111D">
      <w:pPr>
        <w:rPr>
          <w:sz w:val="20"/>
          <w:szCs w:val="20"/>
        </w:rPr>
      </w:pPr>
    </w:p>
    <w:p w14:paraId="3F157A33" w14:textId="720F34E2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7月　</w:t>
      </w:r>
      <w:r w:rsidR="004419B6" w:rsidRPr="006E1492">
        <w:rPr>
          <w:rFonts w:hint="eastAsia"/>
          <w:sz w:val="20"/>
          <w:szCs w:val="20"/>
        </w:rPr>
        <w:t>S166-1　緊急時の対応について　S166-2　非常災害時の対応について</w:t>
      </w:r>
    </w:p>
    <w:p w14:paraId="1DFCD674" w14:textId="77777777" w:rsidR="0035111D" w:rsidRPr="006E1492" w:rsidRDefault="0035111D">
      <w:pPr>
        <w:rPr>
          <w:sz w:val="20"/>
          <w:szCs w:val="20"/>
        </w:rPr>
      </w:pPr>
    </w:p>
    <w:p w14:paraId="4F021FEB" w14:textId="58A202DC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8月　</w:t>
      </w:r>
      <w:r w:rsidR="004419B6" w:rsidRPr="006E1492">
        <w:rPr>
          <w:rFonts w:hint="eastAsia"/>
          <w:sz w:val="20"/>
          <w:szCs w:val="20"/>
        </w:rPr>
        <w:t xml:space="preserve">S166-3　感染症及び食中毒の発生予防　</w:t>
      </w:r>
      <w:r w:rsidR="004419B6" w:rsidRPr="006E1492">
        <w:rPr>
          <w:rFonts w:hint="eastAsia"/>
          <w:sz w:val="20"/>
          <w:szCs w:val="20"/>
        </w:rPr>
        <w:t>トランスファー等介助方法指導</w:t>
      </w:r>
    </w:p>
    <w:p w14:paraId="5A46DC37" w14:textId="77777777" w:rsidR="0035111D" w:rsidRPr="006E1492" w:rsidRDefault="0035111D">
      <w:pPr>
        <w:rPr>
          <w:sz w:val="20"/>
          <w:szCs w:val="20"/>
        </w:rPr>
      </w:pPr>
    </w:p>
    <w:p w14:paraId="69C9FB66" w14:textId="7415EE1E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9月　</w:t>
      </w:r>
      <w:r w:rsidR="004419B6" w:rsidRPr="006E1492">
        <w:rPr>
          <w:rFonts w:hint="eastAsia"/>
          <w:sz w:val="20"/>
          <w:szCs w:val="20"/>
        </w:rPr>
        <w:t>S132　BCP研修</w:t>
      </w:r>
    </w:p>
    <w:p w14:paraId="58BBE6B0" w14:textId="77777777" w:rsidR="0035111D" w:rsidRPr="006E1492" w:rsidRDefault="0035111D">
      <w:pPr>
        <w:rPr>
          <w:sz w:val="20"/>
          <w:szCs w:val="20"/>
        </w:rPr>
      </w:pPr>
    </w:p>
    <w:p w14:paraId="4B0A79E2" w14:textId="47C4DE5B" w:rsidR="0035111D" w:rsidRPr="006E1492" w:rsidRDefault="0035111D">
      <w:pPr>
        <w:rPr>
          <w:rFonts w:hint="eastAsia"/>
          <w:sz w:val="20"/>
          <w:szCs w:val="20"/>
        </w:rPr>
      </w:pPr>
      <w:r w:rsidRPr="006E1492">
        <w:rPr>
          <w:rFonts w:hint="eastAsia"/>
          <w:sz w:val="20"/>
          <w:szCs w:val="20"/>
        </w:rPr>
        <w:t>10月</w:t>
      </w:r>
      <w:r w:rsidR="004419B6" w:rsidRPr="006E1492">
        <w:rPr>
          <w:rFonts w:hint="eastAsia"/>
          <w:sz w:val="20"/>
          <w:szCs w:val="20"/>
        </w:rPr>
        <w:t xml:space="preserve">　S142　認知症について　</w:t>
      </w:r>
      <w:r w:rsidR="006E1492" w:rsidRPr="006E1492">
        <w:rPr>
          <w:rFonts w:hint="eastAsia"/>
          <w:sz w:val="20"/>
          <w:szCs w:val="20"/>
        </w:rPr>
        <w:t>S164-2　一般的な浴槽の入り方</w:t>
      </w:r>
    </w:p>
    <w:p w14:paraId="30DCB1F4" w14:textId="77777777" w:rsidR="0035111D" w:rsidRPr="006E1492" w:rsidRDefault="0035111D">
      <w:pPr>
        <w:rPr>
          <w:sz w:val="20"/>
          <w:szCs w:val="20"/>
        </w:rPr>
      </w:pPr>
    </w:p>
    <w:p w14:paraId="2BC5C6BD" w14:textId="01301542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11月　</w:t>
      </w:r>
      <w:r w:rsidR="004419B6" w:rsidRPr="006E1492">
        <w:rPr>
          <w:rFonts w:hint="eastAsia"/>
          <w:sz w:val="20"/>
          <w:szCs w:val="20"/>
        </w:rPr>
        <w:t>S168-1.2.3　ICTの活用についての研修</w:t>
      </w:r>
    </w:p>
    <w:p w14:paraId="37124781" w14:textId="77777777" w:rsidR="0035111D" w:rsidRPr="006E1492" w:rsidRDefault="0035111D">
      <w:pPr>
        <w:rPr>
          <w:sz w:val="20"/>
          <w:szCs w:val="20"/>
        </w:rPr>
      </w:pPr>
    </w:p>
    <w:p w14:paraId="7206B956" w14:textId="41EBFCD4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12月　</w:t>
      </w:r>
      <w:r w:rsidR="00625CA4" w:rsidRPr="006E1492">
        <w:rPr>
          <w:rFonts w:hint="eastAsia"/>
          <w:sz w:val="20"/>
          <w:szCs w:val="20"/>
        </w:rPr>
        <w:t>S152-2</w:t>
      </w:r>
      <w:r w:rsidR="006E1492" w:rsidRPr="006E1492">
        <w:rPr>
          <w:rFonts w:hint="eastAsia"/>
          <w:sz w:val="20"/>
          <w:szCs w:val="20"/>
        </w:rPr>
        <w:t xml:space="preserve">　身体機能から見た以上方法</w:t>
      </w:r>
    </w:p>
    <w:p w14:paraId="5F43A99F" w14:textId="77777777" w:rsidR="0035111D" w:rsidRPr="006E1492" w:rsidRDefault="0035111D">
      <w:pPr>
        <w:rPr>
          <w:sz w:val="20"/>
          <w:szCs w:val="20"/>
        </w:rPr>
      </w:pPr>
    </w:p>
    <w:p w14:paraId="4284B309" w14:textId="182CDCE5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>1月</w:t>
      </w:r>
      <w:r w:rsidR="004419B6" w:rsidRPr="006E1492">
        <w:rPr>
          <w:rFonts w:hint="eastAsia"/>
          <w:sz w:val="20"/>
          <w:szCs w:val="20"/>
        </w:rPr>
        <w:t xml:space="preserve">　15分-127．134.135　職場におけるハラスメント防止対策</w:t>
      </w:r>
    </w:p>
    <w:p w14:paraId="3DDD79AA" w14:textId="77777777" w:rsidR="0035111D" w:rsidRPr="006E1492" w:rsidRDefault="0035111D">
      <w:pPr>
        <w:rPr>
          <w:sz w:val="20"/>
          <w:szCs w:val="20"/>
        </w:rPr>
      </w:pPr>
    </w:p>
    <w:p w14:paraId="29AD2A08" w14:textId="7EE8C719" w:rsidR="0035111D" w:rsidRPr="006E1492" w:rsidRDefault="0035111D">
      <w:pPr>
        <w:rPr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2月　</w:t>
      </w:r>
      <w:r w:rsidR="004419B6" w:rsidRPr="006E1492">
        <w:rPr>
          <w:rFonts w:hint="eastAsia"/>
          <w:sz w:val="20"/>
          <w:szCs w:val="20"/>
        </w:rPr>
        <w:t xml:space="preserve">３０分研修-228.229　BCP研修　</w:t>
      </w:r>
      <w:r w:rsidR="006658DB" w:rsidRPr="006E1492">
        <w:rPr>
          <w:rFonts w:hint="eastAsia"/>
          <w:sz w:val="20"/>
          <w:szCs w:val="20"/>
        </w:rPr>
        <w:t>症例ケア検討</w:t>
      </w:r>
    </w:p>
    <w:p w14:paraId="74F6FF38" w14:textId="77777777" w:rsidR="0094400A" w:rsidRPr="006E1492" w:rsidRDefault="0094400A">
      <w:pPr>
        <w:rPr>
          <w:sz w:val="20"/>
          <w:szCs w:val="20"/>
        </w:rPr>
      </w:pPr>
    </w:p>
    <w:p w14:paraId="24A0CA3E" w14:textId="36E51543" w:rsidR="0094400A" w:rsidRPr="006E1492" w:rsidRDefault="0094400A">
      <w:pPr>
        <w:rPr>
          <w:rFonts w:hint="eastAsia"/>
          <w:sz w:val="20"/>
          <w:szCs w:val="20"/>
        </w:rPr>
      </w:pPr>
      <w:r w:rsidRPr="006E1492">
        <w:rPr>
          <w:rFonts w:hint="eastAsia"/>
          <w:sz w:val="20"/>
          <w:szCs w:val="20"/>
        </w:rPr>
        <w:t xml:space="preserve">3月　</w:t>
      </w:r>
      <w:r w:rsidR="004419B6" w:rsidRPr="006E1492">
        <w:rPr>
          <w:rFonts w:hint="eastAsia"/>
          <w:sz w:val="20"/>
          <w:szCs w:val="20"/>
        </w:rPr>
        <w:t>予備日</w:t>
      </w:r>
      <w:r w:rsidR="006658DB" w:rsidRPr="006E1492">
        <w:rPr>
          <w:rFonts w:hint="eastAsia"/>
          <w:sz w:val="20"/>
          <w:szCs w:val="20"/>
        </w:rPr>
        <w:t xml:space="preserve">　来年度の目標設定</w:t>
      </w:r>
    </w:p>
    <w:sectPr w:rsidR="0094400A" w:rsidRPr="006E1492" w:rsidSect="00451A30">
      <w:pgSz w:w="11906" w:h="16838" w:code="9"/>
      <w:pgMar w:top="720" w:right="720" w:bottom="720" w:left="720" w:header="851" w:footer="992" w:gutter="0"/>
      <w:cols w:space="425"/>
      <w:titlePg/>
      <w:docGrid w:type="linesAndChars" w:linePitch="319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68C7" w14:textId="77777777" w:rsidR="00CB1F63" w:rsidRDefault="00CB1F63" w:rsidP="00E038EE">
      <w:r>
        <w:separator/>
      </w:r>
    </w:p>
  </w:endnote>
  <w:endnote w:type="continuationSeparator" w:id="0">
    <w:p w14:paraId="5855D1D8" w14:textId="77777777" w:rsidR="00CB1F63" w:rsidRDefault="00CB1F63" w:rsidP="00E0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CB93D" w14:textId="77777777" w:rsidR="00CB1F63" w:rsidRDefault="00CB1F63" w:rsidP="00E038EE">
      <w:r>
        <w:separator/>
      </w:r>
    </w:p>
  </w:footnote>
  <w:footnote w:type="continuationSeparator" w:id="0">
    <w:p w14:paraId="455679D6" w14:textId="77777777" w:rsidR="00CB1F63" w:rsidRDefault="00CB1F63" w:rsidP="00E0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64"/>
    <w:rsid w:val="001451B6"/>
    <w:rsid w:val="0035111D"/>
    <w:rsid w:val="003F613E"/>
    <w:rsid w:val="004419B6"/>
    <w:rsid w:val="00451A30"/>
    <w:rsid w:val="00625CA4"/>
    <w:rsid w:val="006658DB"/>
    <w:rsid w:val="006E1492"/>
    <w:rsid w:val="008A6464"/>
    <w:rsid w:val="009164AD"/>
    <w:rsid w:val="0094400A"/>
    <w:rsid w:val="00AE4DA9"/>
    <w:rsid w:val="00AF0643"/>
    <w:rsid w:val="00CB1F63"/>
    <w:rsid w:val="00DF3269"/>
    <w:rsid w:val="00E0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30DDF"/>
  <w15:chartTrackingRefBased/>
  <w15:docId w15:val="{EAB05055-C176-4715-A1C5-099F04B9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646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6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6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6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6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6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6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64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64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646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A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64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64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64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6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6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6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646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6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646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A6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oohashi</dc:creator>
  <cp:keywords/>
  <dc:description/>
  <cp:lastModifiedBy>akira oohashi</cp:lastModifiedBy>
  <cp:revision>2</cp:revision>
  <dcterms:created xsi:type="dcterms:W3CDTF">2025-02-25T05:20:00Z</dcterms:created>
  <dcterms:modified xsi:type="dcterms:W3CDTF">2025-03-13T04:57:00Z</dcterms:modified>
</cp:coreProperties>
</file>